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99" w:rsidRPr="00005819" w:rsidRDefault="00005819">
      <w:pPr>
        <w:tabs>
          <w:tab w:val="center" w:pos="6356"/>
        </w:tabs>
        <w:spacing w:line="259" w:lineRule="auto"/>
        <w:rPr>
          <w:sz w:val="18"/>
          <w:szCs w:val="18"/>
        </w:rPr>
      </w:pPr>
      <w:r w:rsidRPr="00005819">
        <w:rPr>
          <w:noProof/>
          <w:sz w:val="40"/>
          <w:szCs w:val="40"/>
        </w:rPr>
        <w:t>«АВТОМАГНАТ»</w:t>
      </w:r>
      <w:r w:rsidR="00A94B88">
        <w:rPr>
          <w:b/>
          <w:sz w:val="24"/>
        </w:rPr>
        <w:tab/>
      </w:r>
      <w:r w:rsidR="00A94B88" w:rsidRPr="00005819">
        <w:rPr>
          <w:b/>
          <w:sz w:val="18"/>
          <w:szCs w:val="18"/>
        </w:rPr>
        <w:t>ПРАЙС-ЛИСТ НА ПОСЛУГИ СТО</w:t>
      </w:r>
    </w:p>
    <w:tbl>
      <w:tblPr>
        <w:tblStyle w:val="TableGrid"/>
        <w:tblW w:w="10589" w:type="dxa"/>
        <w:tblInd w:w="-34" w:type="dxa"/>
        <w:tblCellMar>
          <w:top w:w="0" w:type="dxa"/>
          <w:left w:w="31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175"/>
        <w:gridCol w:w="7302"/>
        <w:gridCol w:w="1112"/>
      </w:tblGrid>
      <w:tr w:rsidR="001B0999">
        <w:trPr>
          <w:trHeight w:val="492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999" w:rsidRDefault="00A94B88">
            <w:pPr>
              <w:spacing w:line="259" w:lineRule="auto"/>
              <w:ind w:left="2"/>
            </w:pPr>
            <w:proofErr w:type="spellStart"/>
            <w:r>
              <w:rPr>
                <w:b/>
              </w:rPr>
              <w:t>Системи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автомобіля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999" w:rsidRDefault="00A94B88">
            <w:pPr>
              <w:spacing w:line="259" w:lineRule="auto"/>
              <w:ind w:left="2"/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послуги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jc w:val="right"/>
            </w:pP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 xml:space="preserve"> грн., з ПДВ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Кондиціонер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Система </w:t>
            </w:r>
            <w:proofErr w:type="spellStart"/>
            <w:r>
              <w:rPr>
                <w:sz w:val="14"/>
              </w:rPr>
              <w:t>кондиціонування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повітря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Дезінфекція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154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Кондиціонер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Елемент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фільтра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повітряного</w:t>
            </w:r>
            <w:proofErr w:type="spellEnd"/>
            <w:r>
              <w:rPr>
                <w:sz w:val="14"/>
              </w:rPr>
              <w:t xml:space="preserve"> салону.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48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Двигун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Захист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піддону</w:t>
            </w:r>
            <w:proofErr w:type="spellEnd"/>
            <w:r>
              <w:rPr>
                <w:sz w:val="14"/>
              </w:rPr>
              <w:t xml:space="preserve"> картера </w:t>
            </w:r>
            <w:proofErr w:type="spellStart"/>
            <w:r>
              <w:rPr>
                <w:sz w:val="14"/>
              </w:rPr>
              <w:t>двигуна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Зняти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встановити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62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Двигун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мастила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двигуна</w:t>
            </w:r>
            <w:proofErr w:type="spellEnd"/>
            <w:r>
              <w:rPr>
                <w:sz w:val="14"/>
              </w:rPr>
              <w:t xml:space="preserve"> та масляного </w:t>
            </w:r>
            <w:proofErr w:type="spellStart"/>
            <w:r>
              <w:rPr>
                <w:sz w:val="14"/>
              </w:rPr>
              <w:t>фільтру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116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Двигун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Промивання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двигуна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мастила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двигуна</w:t>
            </w:r>
            <w:proofErr w:type="spellEnd"/>
            <w:r>
              <w:rPr>
                <w:sz w:val="14"/>
              </w:rPr>
              <w:t xml:space="preserve"> та масляного </w:t>
            </w:r>
            <w:proofErr w:type="spellStart"/>
            <w:r>
              <w:rPr>
                <w:sz w:val="14"/>
              </w:rPr>
              <w:t>фільтру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174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Двигун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Фільтр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повітряний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44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Паливна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Фільтр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паливний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відстійник-Заміна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58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Паливна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Фільтр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паливний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тонкої</w:t>
            </w:r>
            <w:proofErr w:type="spellEnd"/>
            <w:r>
              <w:rPr>
                <w:sz w:val="14"/>
              </w:rPr>
              <w:t xml:space="preserve"> очистки </w:t>
            </w:r>
            <w:proofErr w:type="spellStart"/>
            <w:proofErr w:type="gramStart"/>
            <w:r>
              <w:rPr>
                <w:sz w:val="14"/>
              </w:rPr>
              <w:t>зовнішній</w:t>
            </w:r>
            <w:proofErr w:type="spellEnd"/>
            <w:r>
              <w:rPr>
                <w:sz w:val="14"/>
              </w:rPr>
              <w:t xml:space="preserve"> .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72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Паливна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Фільтр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паливний</w:t>
            </w:r>
            <w:proofErr w:type="spellEnd"/>
            <w:r>
              <w:rPr>
                <w:sz w:val="14"/>
              </w:rPr>
              <w:t xml:space="preserve"> (дизель).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108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Діагностування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124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Стійка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стабілізатора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поперечної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стійкості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переднього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 xml:space="preserve"> (1 </w:t>
            </w:r>
            <w:proofErr w:type="spellStart"/>
            <w:r>
              <w:rPr>
                <w:sz w:val="14"/>
              </w:rPr>
              <w:t>шт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88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Стійка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стабілізатора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поперечної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стійкості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заднього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 xml:space="preserve"> (1 </w:t>
            </w:r>
            <w:proofErr w:type="spellStart"/>
            <w:r>
              <w:rPr>
                <w:sz w:val="14"/>
              </w:rPr>
              <w:t>шт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88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Втулка </w:t>
            </w:r>
            <w:proofErr w:type="spellStart"/>
            <w:r>
              <w:rPr>
                <w:sz w:val="14"/>
              </w:rPr>
              <w:t>переднього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стабілізатора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поперечної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стійкості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внутрішня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 xml:space="preserve"> (2 </w:t>
            </w:r>
            <w:proofErr w:type="spellStart"/>
            <w:r>
              <w:rPr>
                <w:sz w:val="14"/>
              </w:rPr>
              <w:t>шт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174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Втулка </w:t>
            </w:r>
            <w:proofErr w:type="spellStart"/>
            <w:r>
              <w:rPr>
                <w:sz w:val="14"/>
              </w:rPr>
              <w:t>переднього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стабілізатора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поперечної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стійкості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зовнішня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 xml:space="preserve"> (2 </w:t>
            </w:r>
            <w:proofErr w:type="spellStart"/>
            <w:r>
              <w:rPr>
                <w:sz w:val="14"/>
              </w:rPr>
              <w:t>шт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118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Втулка </w:t>
            </w:r>
            <w:proofErr w:type="spellStart"/>
            <w:r>
              <w:rPr>
                <w:sz w:val="14"/>
              </w:rPr>
              <w:t>заднього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стабілізатора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попер</w:t>
            </w:r>
            <w:r>
              <w:rPr>
                <w:sz w:val="14"/>
              </w:rPr>
              <w:t>ечної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стійкості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внутрішня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 xml:space="preserve"> (2 </w:t>
            </w:r>
            <w:proofErr w:type="spellStart"/>
            <w:r>
              <w:rPr>
                <w:sz w:val="14"/>
              </w:rPr>
              <w:t>шт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174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Втулка </w:t>
            </w:r>
            <w:proofErr w:type="spellStart"/>
            <w:r>
              <w:rPr>
                <w:sz w:val="14"/>
              </w:rPr>
              <w:t>заднього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стабілізатора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поперечної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стійкості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зовнішня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 xml:space="preserve"> (2 </w:t>
            </w:r>
            <w:proofErr w:type="spellStart"/>
            <w:r>
              <w:rPr>
                <w:sz w:val="14"/>
              </w:rPr>
              <w:t>шт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118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Наконечник тяги </w:t>
            </w:r>
            <w:proofErr w:type="spellStart"/>
            <w:r>
              <w:rPr>
                <w:sz w:val="14"/>
              </w:rPr>
              <w:t>рульової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118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Амортизатор </w:t>
            </w:r>
            <w:proofErr w:type="spellStart"/>
            <w:r>
              <w:rPr>
                <w:sz w:val="14"/>
              </w:rPr>
              <w:t>передній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174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Опора амортизатора </w:t>
            </w:r>
            <w:proofErr w:type="spellStart"/>
            <w:r>
              <w:rPr>
                <w:sz w:val="14"/>
              </w:rPr>
              <w:t>переднього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204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Амортизатор </w:t>
            </w:r>
            <w:proofErr w:type="spellStart"/>
            <w:r>
              <w:rPr>
                <w:sz w:val="14"/>
              </w:rPr>
              <w:t>задній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146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Опора амортизатора </w:t>
            </w:r>
            <w:proofErr w:type="spellStart"/>
            <w:r>
              <w:rPr>
                <w:sz w:val="14"/>
              </w:rPr>
              <w:t>заднього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174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Амортизаційна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стійка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передня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318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Опора </w:t>
            </w:r>
            <w:proofErr w:type="spellStart"/>
            <w:r>
              <w:rPr>
                <w:sz w:val="14"/>
              </w:rPr>
              <w:t>стійки</w:t>
            </w:r>
            <w:proofErr w:type="spellEnd"/>
            <w:r>
              <w:rPr>
                <w:sz w:val="14"/>
              </w:rPr>
              <w:t xml:space="preserve"> амортизатора </w:t>
            </w:r>
            <w:proofErr w:type="spellStart"/>
            <w:r>
              <w:rPr>
                <w:sz w:val="14"/>
              </w:rPr>
              <w:t>переднього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292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Амортизаційна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стійка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задня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292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Опора </w:t>
            </w:r>
            <w:proofErr w:type="spellStart"/>
            <w:r>
              <w:rPr>
                <w:sz w:val="14"/>
              </w:rPr>
              <w:t>стійки</w:t>
            </w:r>
            <w:proofErr w:type="spellEnd"/>
            <w:r>
              <w:rPr>
                <w:sz w:val="14"/>
              </w:rPr>
              <w:t xml:space="preserve"> амортизатора </w:t>
            </w:r>
            <w:proofErr w:type="spellStart"/>
            <w:r>
              <w:rPr>
                <w:sz w:val="14"/>
              </w:rPr>
              <w:t>заднього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262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Захист</w:t>
            </w:r>
            <w:proofErr w:type="spellEnd"/>
            <w:r>
              <w:rPr>
                <w:sz w:val="14"/>
              </w:rPr>
              <w:t xml:space="preserve"> картера МКПП/АКПП. </w:t>
            </w:r>
            <w:proofErr w:type="spellStart"/>
            <w:r>
              <w:rPr>
                <w:sz w:val="14"/>
              </w:rPr>
              <w:t>Зняти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встановити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62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мастила</w:t>
            </w:r>
            <w:proofErr w:type="spellEnd"/>
            <w:r>
              <w:rPr>
                <w:sz w:val="14"/>
              </w:rPr>
              <w:t xml:space="preserve"> МКПП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118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Мастило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переднього</w:t>
            </w:r>
            <w:proofErr w:type="spellEnd"/>
            <w:r>
              <w:rPr>
                <w:sz w:val="14"/>
              </w:rPr>
              <w:t xml:space="preserve"> моста.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88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Мастило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заднього</w:t>
            </w:r>
            <w:proofErr w:type="spellEnd"/>
            <w:r>
              <w:rPr>
                <w:sz w:val="14"/>
              </w:rPr>
              <w:t xml:space="preserve"> моста.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88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Ходова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частина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Трансмісія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Мастило</w:t>
            </w:r>
            <w:proofErr w:type="spellEnd"/>
            <w:r>
              <w:rPr>
                <w:sz w:val="14"/>
              </w:rPr>
              <w:t xml:space="preserve"> коробки </w:t>
            </w:r>
            <w:proofErr w:type="spellStart"/>
            <w:r>
              <w:rPr>
                <w:sz w:val="14"/>
              </w:rPr>
              <w:t>роздаточної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102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Технчіні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технічні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рівнів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діагностування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46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Технчіні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Рідина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гідропідсилювача</w:t>
            </w:r>
            <w:proofErr w:type="spellEnd"/>
            <w:r>
              <w:rPr>
                <w:sz w:val="14"/>
              </w:rPr>
              <w:t xml:space="preserve"> керма. </w:t>
            </w:r>
            <w:proofErr w:type="spellStart"/>
            <w:r>
              <w:rPr>
                <w:sz w:val="14"/>
              </w:rPr>
              <w:t>Зам</w:t>
            </w:r>
            <w:r>
              <w:rPr>
                <w:sz w:val="14"/>
              </w:rPr>
              <w:t>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174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Технчіні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Рідина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охолодження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174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Технчіні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Рідина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охолодження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двигуна</w:t>
            </w:r>
            <w:proofErr w:type="spellEnd"/>
            <w:r>
              <w:rPr>
                <w:sz w:val="14"/>
              </w:rPr>
              <w:t xml:space="preserve"> з </w:t>
            </w:r>
            <w:proofErr w:type="spellStart"/>
            <w:r>
              <w:rPr>
                <w:sz w:val="14"/>
              </w:rPr>
              <w:t>промивкою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262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Технчіні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Рідина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гальмівна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154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Технчіні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Система </w:t>
            </w:r>
            <w:proofErr w:type="spellStart"/>
            <w:r>
              <w:rPr>
                <w:sz w:val="14"/>
              </w:rPr>
              <w:t>гальмівна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Прокачати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146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Гальмівна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Діагностика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гальмівної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системи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102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Гальмівна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Колодки </w:t>
            </w:r>
            <w:proofErr w:type="spellStart"/>
            <w:r>
              <w:rPr>
                <w:sz w:val="14"/>
              </w:rPr>
              <w:t>гальмівні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передні</w:t>
            </w:r>
            <w:proofErr w:type="spellEnd"/>
            <w:r>
              <w:rPr>
                <w:sz w:val="14"/>
              </w:rPr>
              <w:t xml:space="preserve"> (диск)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174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Гальмівна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Колодки </w:t>
            </w:r>
            <w:proofErr w:type="spellStart"/>
            <w:r>
              <w:rPr>
                <w:sz w:val="14"/>
              </w:rPr>
              <w:t>гальмівні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задні</w:t>
            </w:r>
            <w:proofErr w:type="spellEnd"/>
            <w:r>
              <w:rPr>
                <w:sz w:val="14"/>
              </w:rPr>
              <w:t xml:space="preserve"> (диск)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202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Гальмівна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Колодки </w:t>
            </w:r>
            <w:proofErr w:type="spellStart"/>
            <w:r>
              <w:rPr>
                <w:sz w:val="14"/>
              </w:rPr>
              <w:t>гальмівні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передні</w:t>
            </w:r>
            <w:proofErr w:type="spellEnd"/>
            <w:r>
              <w:rPr>
                <w:sz w:val="14"/>
              </w:rPr>
              <w:t xml:space="preserve"> (барабан)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262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Гальмівна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Колодки </w:t>
            </w:r>
            <w:proofErr w:type="spellStart"/>
            <w:r>
              <w:rPr>
                <w:sz w:val="14"/>
              </w:rPr>
              <w:t>гальмівні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задні</w:t>
            </w:r>
            <w:proofErr w:type="spellEnd"/>
            <w:r>
              <w:rPr>
                <w:sz w:val="14"/>
              </w:rPr>
              <w:t xml:space="preserve"> (барабан)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292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Гальмівна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Диск </w:t>
            </w:r>
            <w:proofErr w:type="spellStart"/>
            <w:r>
              <w:rPr>
                <w:sz w:val="14"/>
              </w:rPr>
              <w:t>гальмівний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передній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обидва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222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Гальмівна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Диск </w:t>
            </w:r>
            <w:proofErr w:type="spellStart"/>
            <w:r>
              <w:rPr>
                <w:sz w:val="14"/>
              </w:rPr>
              <w:t>гальмівний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задній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обидва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246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Гальмівна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Барабан </w:t>
            </w:r>
            <w:proofErr w:type="spellStart"/>
            <w:r>
              <w:rPr>
                <w:sz w:val="14"/>
              </w:rPr>
              <w:t>гальмівний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передній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обидва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204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Гальмівна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Барабан </w:t>
            </w:r>
            <w:proofErr w:type="spellStart"/>
            <w:r>
              <w:rPr>
                <w:sz w:val="14"/>
              </w:rPr>
              <w:t>гальмівний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задній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обидва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232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Гальмівна</w:t>
            </w:r>
            <w:proofErr w:type="spellEnd"/>
            <w:r>
              <w:rPr>
                <w:sz w:val="14"/>
              </w:rPr>
              <w:t xml:space="preserve"> система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Гальмо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стояночне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Діагностика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регулювання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88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Керування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двигуном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Pr="00A07FE8" w:rsidRDefault="006416A4">
            <w:pPr>
              <w:spacing w:line="259" w:lineRule="auto"/>
              <w:rPr>
                <w:highlight w:val="cyan"/>
              </w:rPr>
            </w:pPr>
            <w:r w:rsidRPr="006416A4">
              <w:rPr>
                <w:sz w:val="14"/>
              </w:rPr>
              <w:t xml:space="preserve">Блок </w:t>
            </w:r>
            <w:proofErr w:type="spellStart"/>
            <w:r w:rsidRPr="006416A4">
              <w:rPr>
                <w:sz w:val="14"/>
              </w:rPr>
              <w:t>електронний</w:t>
            </w:r>
            <w:proofErr w:type="spellEnd"/>
            <w:r w:rsidRPr="006416A4">
              <w:rPr>
                <w:sz w:val="14"/>
              </w:rPr>
              <w:t xml:space="preserve"> </w:t>
            </w:r>
            <w:proofErr w:type="spellStart"/>
            <w:r w:rsidRPr="006416A4">
              <w:rPr>
                <w:sz w:val="14"/>
              </w:rPr>
              <w:t>керування</w:t>
            </w:r>
            <w:proofErr w:type="spellEnd"/>
            <w:r w:rsidRPr="006416A4">
              <w:rPr>
                <w:sz w:val="14"/>
              </w:rPr>
              <w:t xml:space="preserve"> </w:t>
            </w:r>
            <w:proofErr w:type="spellStart"/>
            <w:r w:rsidRPr="006416A4">
              <w:rPr>
                <w:sz w:val="14"/>
              </w:rPr>
              <w:t>двигуном</w:t>
            </w:r>
            <w:proofErr w:type="spellEnd"/>
            <w:r w:rsidRPr="006416A4">
              <w:rPr>
                <w:sz w:val="14"/>
              </w:rPr>
              <w:t xml:space="preserve">. </w:t>
            </w:r>
            <w:proofErr w:type="spellStart"/>
            <w:r w:rsidRPr="006416A4">
              <w:rPr>
                <w:sz w:val="14"/>
              </w:rPr>
              <w:t>Зчитування</w:t>
            </w:r>
            <w:proofErr w:type="spellEnd"/>
            <w:r w:rsidRPr="006416A4">
              <w:rPr>
                <w:sz w:val="14"/>
              </w:rPr>
              <w:t xml:space="preserve"> </w:t>
            </w:r>
            <w:proofErr w:type="spellStart"/>
            <w:r w:rsidRPr="006416A4">
              <w:rPr>
                <w:sz w:val="14"/>
              </w:rPr>
              <w:t>кодів</w:t>
            </w:r>
            <w:proofErr w:type="spellEnd"/>
            <w:r w:rsidRPr="006416A4">
              <w:rPr>
                <w:sz w:val="14"/>
              </w:rPr>
              <w:t xml:space="preserve"> </w:t>
            </w:r>
            <w:proofErr w:type="spellStart"/>
            <w:r w:rsidRPr="006416A4">
              <w:rPr>
                <w:sz w:val="14"/>
              </w:rPr>
              <w:t>несправностей</w:t>
            </w:r>
            <w:proofErr w:type="spellEnd"/>
            <w:r w:rsidRPr="006416A4"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Pr="00A07FE8" w:rsidRDefault="006416A4">
            <w:pPr>
              <w:spacing w:line="259" w:lineRule="auto"/>
              <w:ind w:right="3"/>
              <w:jc w:val="right"/>
              <w:rPr>
                <w:highlight w:val="cyan"/>
              </w:rPr>
            </w:pPr>
            <w:r w:rsidRPr="006416A4">
              <w:t>128-198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Керування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двигуном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Свічка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запалювання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дроти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високовольтні</w:t>
            </w:r>
            <w:proofErr w:type="spellEnd"/>
            <w:r>
              <w:rPr>
                <w:sz w:val="14"/>
              </w:rPr>
              <w:t xml:space="preserve">).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 xml:space="preserve"> 4 шт.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102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Керування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двигуном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Свічка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запалювання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котушки</w:t>
            </w:r>
            <w:proofErr w:type="spellEnd"/>
            <w:r>
              <w:rPr>
                <w:sz w:val="14"/>
              </w:rPr>
              <w:t xml:space="preserve">).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 xml:space="preserve"> 4 шт.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146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Керування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двигуном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Котушка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запалювання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всі</w:t>
            </w:r>
            <w:proofErr w:type="spellEnd"/>
            <w:r>
              <w:rPr>
                <w:sz w:val="14"/>
              </w:rPr>
              <w:t xml:space="preserve">).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118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Керування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двигуном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Дріт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високовольтний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всі</w:t>
            </w:r>
            <w:proofErr w:type="spellEnd"/>
            <w:r>
              <w:rPr>
                <w:sz w:val="14"/>
              </w:rPr>
              <w:t xml:space="preserve">).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58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Керування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двигуном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Форсунка </w:t>
            </w:r>
            <w:proofErr w:type="spellStart"/>
            <w:r>
              <w:rPr>
                <w:sz w:val="14"/>
              </w:rPr>
              <w:t>інжектора</w:t>
            </w:r>
            <w:proofErr w:type="spellEnd"/>
            <w:r>
              <w:rPr>
                <w:sz w:val="14"/>
              </w:rPr>
              <w:t xml:space="preserve"> (4 шт.) </w:t>
            </w:r>
            <w:proofErr w:type="spellStart"/>
            <w:r>
              <w:rPr>
                <w:sz w:val="14"/>
              </w:rPr>
              <w:t>Зняти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встановити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промивка</w:t>
            </w:r>
            <w:proofErr w:type="spellEnd"/>
            <w:r>
              <w:rPr>
                <w:sz w:val="14"/>
              </w:rPr>
              <w:t xml:space="preserve"> на </w:t>
            </w:r>
            <w:proofErr w:type="spellStart"/>
            <w:r>
              <w:rPr>
                <w:sz w:val="14"/>
              </w:rPr>
              <w:t>стенді</w:t>
            </w:r>
            <w:proofErr w:type="spellEnd"/>
            <w:r>
              <w:rPr>
                <w:sz w:val="14"/>
              </w:rPr>
              <w:t xml:space="preserve">.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486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Эл.обладнення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Батарея </w:t>
            </w:r>
            <w:proofErr w:type="spellStart"/>
            <w:r>
              <w:rPr>
                <w:sz w:val="14"/>
              </w:rPr>
              <w:t>акумуляторна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Діагностика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44</w:t>
            </w:r>
          </w:p>
        </w:tc>
      </w:tr>
      <w:tr w:rsidR="001B0999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proofErr w:type="spellStart"/>
            <w:r>
              <w:rPr>
                <w:sz w:val="14"/>
              </w:rPr>
              <w:t>Эл.обладнення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</w:pPr>
            <w:r>
              <w:rPr>
                <w:sz w:val="14"/>
              </w:rPr>
              <w:t xml:space="preserve">Батарея </w:t>
            </w:r>
            <w:proofErr w:type="spellStart"/>
            <w:r>
              <w:rPr>
                <w:sz w:val="14"/>
              </w:rPr>
              <w:t>акумуляторна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99" w:rsidRDefault="00A94B88">
            <w:pPr>
              <w:spacing w:line="259" w:lineRule="auto"/>
              <w:ind w:right="3"/>
              <w:jc w:val="right"/>
            </w:pPr>
            <w:r>
              <w:rPr>
                <w:sz w:val="14"/>
              </w:rPr>
              <w:t>62</w:t>
            </w:r>
          </w:p>
        </w:tc>
      </w:tr>
      <w:tr w:rsidR="003B1526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526" w:rsidRDefault="003B1526">
            <w:pPr>
              <w:spacing w:line="259" w:lineRule="auto"/>
            </w:pPr>
            <w:proofErr w:type="spellStart"/>
            <w:r>
              <w:rPr>
                <w:sz w:val="14"/>
              </w:rPr>
              <w:t>Додаткове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обладнання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526" w:rsidRDefault="003B1526">
            <w:pPr>
              <w:spacing w:line="259" w:lineRule="auto"/>
            </w:pPr>
            <w:proofErr w:type="spellStart"/>
            <w:r>
              <w:rPr>
                <w:sz w:val="14"/>
              </w:rPr>
              <w:t>Фаркоп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Встановлення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526" w:rsidRDefault="003B1526">
            <w:pPr>
              <w:spacing w:line="259" w:lineRule="auto"/>
              <w:jc w:val="right"/>
            </w:pPr>
            <w:r>
              <w:rPr>
                <w:sz w:val="14"/>
              </w:rPr>
              <w:t>1 042</w:t>
            </w:r>
          </w:p>
        </w:tc>
      </w:tr>
      <w:tr w:rsidR="003B1526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526" w:rsidRDefault="003B1526">
            <w:pPr>
              <w:spacing w:line="259" w:lineRule="auto"/>
            </w:pPr>
            <w:proofErr w:type="spellStart"/>
            <w:r>
              <w:rPr>
                <w:sz w:val="14"/>
              </w:rPr>
              <w:t>Додаткове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обладнання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526" w:rsidRDefault="003B1526">
            <w:pPr>
              <w:spacing w:line="259" w:lineRule="auto"/>
            </w:pPr>
            <w:proofErr w:type="spellStart"/>
            <w:r>
              <w:rPr>
                <w:sz w:val="14"/>
              </w:rPr>
              <w:t>Захист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піддона</w:t>
            </w:r>
            <w:proofErr w:type="spellEnd"/>
            <w:r>
              <w:rPr>
                <w:sz w:val="14"/>
              </w:rPr>
              <w:t xml:space="preserve"> картера </w:t>
            </w:r>
            <w:proofErr w:type="spellStart"/>
            <w:r>
              <w:rPr>
                <w:sz w:val="14"/>
              </w:rPr>
              <w:t>двигуна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Встановити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526" w:rsidRDefault="003B1526">
            <w:pPr>
              <w:spacing w:line="259" w:lineRule="auto"/>
              <w:jc w:val="right"/>
            </w:pPr>
            <w:r>
              <w:rPr>
                <w:sz w:val="14"/>
              </w:rPr>
              <w:t>1 788</w:t>
            </w:r>
          </w:p>
        </w:tc>
      </w:tr>
      <w:tr w:rsidR="003B1526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526" w:rsidRDefault="003B1526">
            <w:pPr>
              <w:spacing w:line="259" w:lineRule="auto"/>
            </w:pPr>
            <w:proofErr w:type="spellStart"/>
            <w:r>
              <w:rPr>
                <w:sz w:val="14"/>
              </w:rPr>
              <w:lastRenderedPageBreak/>
              <w:t>Додаткове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обладнання</w:t>
            </w:r>
            <w:proofErr w:type="spellEnd"/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526" w:rsidRDefault="003B1526">
            <w:pPr>
              <w:spacing w:line="259" w:lineRule="auto"/>
            </w:pPr>
            <w:proofErr w:type="spellStart"/>
            <w:r>
              <w:rPr>
                <w:sz w:val="14"/>
              </w:rPr>
              <w:t>Захист</w:t>
            </w:r>
            <w:proofErr w:type="spellEnd"/>
            <w:r>
              <w:rPr>
                <w:sz w:val="14"/>
              </w:rPr>
              <w:t xml:space="preserve"> картера коробки </w:t>
            </w:r>
            <w:proofErr w:type="spellStart"/>
            <w:r>
              <w:rPr>
                <w:sz w:val="14"/>
              </w:rPr>
              <w:t>перемикання</w:t>
            </w:r>
            <w:proofErr w:type="spellEnd"/>
            <w:r>
              <w:rPr>
                <w:sz w:val="14"/>
              </w:rPr>
              <w:t xml:space="preserve"> передач. </w:t>
            </w:r>
            <w:proofErr w:type="spellStart"/>
            <w:r>
              <w:rPr>
                <w:sz w:val="14"/>
              </w:rPr>
              <w:t>Встановити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526" w:rsidRDefault="003B1526">
            <w:pPr>
              <w:spacing w:line="259" w:lineRule="auto"/>
              <w:jc w:val="right"/>
            </w:pPr>
            <w:r>
              <w:rPr>
                <w:sz w:val="14"/>
              </w:rPr>
              <w:t>1 192</w:t>
            </w:r>
          </w:p>
        </w:tc>
      </w:tr>
      <w:tr w:rsidR="006416A4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A4" w:rsidRDefault="006416A4" w:rsidP="006416A4">
            <w:pPr>
              <w:spacing w:line="259" w:lineRule="auto"/>
            </w:pPr>
            <w:proofErr w:type="spellStart"/>
            <w:r w:rsidRPr="006416A4">
              <w:t>Шиномонтаж</w:t>
            </w:r>
            <w:proofErr w:type="spellEnd"/>
            <w:r w:rsidRPr="006416A4">
              <w:t xml:space="preserve"> / Балансировка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A4" w:rsidRDefault="006416A4" w:rsidP="006416A4">
            <w:pPr>
              <w:spacing w:line="259" w:lineRule="auto"/>
            </w:pPr>
            <w:proofErr w:type="spellStart"/>
            <w:r w:rsidRPr="006416A4">
              <w:t>Шиномонтаж</w:t>
            </w:r>
            <w:proofErr w:type="spellEnd"/>
            <w:r w:rsidRPr="006416A4">
              <w:t xml:space="preserve"> / </w:t>
            </w:r>
            <w:proofErr w:type="spellStart"/>
            <w:r w:rsidRPr="006416A4">
              <w:t>балансування</w:t>
            </w:r>
            <w:proofErr w:type="spellEnd"/>
            <w:r w:rsidRPr="006416A4">
              <w:t xml:space="preserve"> 4 колеса R13-15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A4" w:rsidRDefault="00A94B88" w:rsidP="006416A4">
            <w:pPr>
              <w:spacing w:line="259" w:lineRule="auto"/>
              <w:jc w:val="right"/>
            </w:pPr>
            <w:r>
              <w:rPr>
                <w:sz w:val="14"/>
              </w:rPr>
              <w:t>328-368</w:t>
            </w:r>
          </w:p>
        </w:tc>
      </w:tr>
      <w:tr w:rsidR="006416A4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A4" w:rsidRPr="00005819" w:rsidRDefault="006416A4" w:rsidP="006416A4">
            <w:pPr>
              <w:spacing w:line="259" w:lineRule="auto"/>
              <w:rPr>
                <w:highlight w:val="cyan"/>
              </w:rPr>
            </w:pPr>
            <w:proofErr w:type="spellStart"/>
            <w:r w:rsidRPr="006416A4">
              <w:t>Шиномонтаж</w:t>
            </w:r>
            <w:proofErr w:type="spellEnd"/>
            <w:r w:rsidRPr="006416A4">
              <w:t xml:space="preserve"> / Балансировка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A4" w:rsidRPr="00005819" w:rsidRDefault="006416A4" w:rsidP="006416A4">
            <w:pPr>
              <w:spacing w:line="259" w:lineRule="auto"/>
              <w:rPr>
                <w:highlight w:val="cyan"/>
              </w:rPr>
            </w:pPr>
            <w:proofErr w:type="spellStart"/>
            <w:r w:rsidRPr="006416A4">
              <w:t>Шиномонтаж</w:t>
            </w:r>
            <w:proofErr w:type="spellEnd"/>
            <w:r w:rsidRPr="006416A4">
              <w:t xml:space="preserve"> / </w:t>
            </w:r>
            <w:proofErr w:type="spellStart"/>
            <w:r w:rsidRPr="006416A4">
              <w:t>балансування</w:t>
            </w:r>
            <w:proofErr w:type="spellEnd"/>
            <w:r w:rsidRPr="006416A4">
              <w:t xml:space="preserve"> 4 колеса R16-17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A4" w:rsidRPr="00005819" w:rsidRDefault="00A94B88" w:rsidP="006416A4">
            <w:pPr>
              <w:spacing w:line="259" w:lineRule="auto"/>
              <w:jc w:val="right"/>
              <w:rPr>
                <w:highlight w:val="cyan"/>
              </w:rPr>
            </w:pPr>
            <w:r>
              <w:rPr>
                <w:sz w:val="14"/>
              </w:rPr>
              <w:t>328-398</w:t>
            </w:r>
          </w:p>
        </w:tc>
      </w:tr>
      <w:tr w:rsidR="006416A4">
        <w:trPr>
          <w:trHeight w:val="2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A4" w:rsidRPr="00005819" w:rsidRDefault="006416A4" w:rsidP="006416A4">
            <w:pPr>
              <w:spacing w:line="259" w:lineRule="auto"/>
              <w:rPr>
                <w:highlight w:val="cyan"/>
              </w:rPr>
            </w:pPr>
            <w:proofErr w:type="spellStart"/>
            <w:r w:rsidRPr="006416A4">
              <w:t>Шиномонтаж</w:t>
            </w:r>
            <w:proofErr w:type="spellEnd"/>
            <w:r w:rsidRPr="006416A4">
              <w:t xml:space="preserve"> / Балансировка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A4" w:rsidRDefault="006416A4" w:rsidP="006416A4">
            <w:pPr>
              <w:spacing w:line="259" w:lineRule="auto"/>
            </w:pPr>
            <w:proofErr w:type="spellStart"/>
            <w:r w:rsidRPr="006416A4">
              <w:t>Шиномонтаж</w:t>
            </w:r>
            <w:proofErr w:type="spellEnd"/>
            <w:r w:rsidRPr="006416A4">
              <w:t xml:space="preserve"> / </w:t>
            </w:r>
            <w:proofErr w:type="spellStart"/>
            <w:r w:rsidRPr="006416A4">
              <w:t>балансування</w:t>
            </w:r>
            <w:proofErr w:type="spellEnd"/>
            <w:r w:rsidRPr="006416A4">
              <w:t xml:space="preserve"> 4 колеса R18-19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A4" w:rsidRPr="00005819" w:rsidRDefault="00A94B88" w:rsidP="006416A4">
            <w:pPr>
              <w:spacing w:line="259" w:lineRule="auto"/>
              <w:jc w:val="right"/>
              <w:rPr>
                <w:highlight w:val="cyan"/>
              </w:rPr>
            </w:pPr>
            <w:r w:rsidRPr="00A94B88">
              <w:t>412-498</w:t>
            </w:r>
          </w:p>
        </w:tc>
      </w:tr>
      <w:tr w:rsidR="006416A4">
        <w:trPr>
          <w:trHeight w:val="3572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6A4" w:rsidRDefault="006416A4" w:rsidP="006416A4">
            <w:pPr>
              <w:spacing w:line="259" w:lineRule="auto"/>
            </w:pP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A4" w:rsidRDefault="006416A4" w:rsidP="006416A4">
            <w:pPr>
              <w:spacing w:after="28" w:line="259" w:lineRule="auto"/>
            </w:pPr>
            <w:r>
              <w:rPr>
                <w:b/>
                <w:sz w:val="14"/>
              </w:rPr>
              <w:t xml:space="preserve">ТО </w:t>
            </w:r>
            <w:proofErr w:type="spellStart"/>
            <w:r>
              <w:rPr>
                <w:b/>
                <w:sz w:val="14"/>
              </w:rPr>
              <w:t>Постгарантійне</w:t>
            </w:r>
            <w:proofErr w:type="spellEnd"/>
            <w:r>
              <w:rPr>
                <w:b/>
                <w:sz w:val="14"/>
              </w:rPr>
              <w:t xml:space="preserve"> "Стандарт":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Моторна</w:t>
            </w:r>
            <w:proofErr w:type="spellEnd"/>
            <w:r>
              <w:rPr>
                <w:sz w:val="14"/>
              </w:rPr>
              <w:t xml:space="preserve"> олива та </w:t>
            </w:r>
            <w:proofErr w:type="spellStart"/>
            <w:r>
              <w:rPr>
                <w:sz w:val="14"/>
              </w:rPr>
              <w:t>фільтр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лакофарбового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покриття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стану приводного </w:t>
            </w:r>
            <w:proofErr w:type="spellStart"/>
            <w:r>
              <w:rPr>
                <w:sz w:val="14"/>
              </w:rPr>
              <w:t>ременя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стану </w:t>
            </w:r>
            <w:proofErr w:type="spellStart"/>
            <w:r>
              <w:rPr>
                <w:sz w:val="14"/>
              </w:rPr>
              <w:t>паливопроводу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з'єднань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стану </w:t>
            </w:r>
            <w:proofErr w:type="spellStart"/>
            <w:r>
              <w:rPr>
                <w:sz w:val="14"/>
              </w:rPr>
              <w:t>охолоджуючої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двигуна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рівнів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гальмівної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течі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Візуальна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передніх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задніх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гальмівних</w:t>
            </w:r>
            <w:proofErr w:type="spellEnd"/>
            <w:r>
              <w:rPr>
                <w:sz w:val="14"/>
              </w:rPr>
              <w:t xml:space="preserve"> колодок.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рівнів</w:t>
            </w:r>
            <w:proofErr w:type="spellEnd"/>
            <w:r>
              <w:rPr>
                <w:sz w:val="14"/>
              </w:rPr>
              <w:t xml:space="preserve"> масла </w:t>
            </w:r>
            <w:proofErr w:type="spellStart"/>
            <w:r>
              <w:rPr>
                <w:sz w:val="14"/>
              </w:rPr>
              <w:t>трансмісії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стану </w:t>
            </w:r>
            <w:proofErr w:type="spellStart"/>
            <w:r>
              <w:rPr>
                <w:sz w:val="14"/>
              </w:rPr>
              <w:t>підвіски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ходової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частини</w:t>
            </w:r>
            <w:proofErr w:type="spellEnd"/>
            <w:r>
              <w:rPr>
                <w:sz w:val="14"/>
              </w:rPr>
              <w:t xml:space="preserve">), </w:t>
            </w:r>
            <w:proofErr w:type="spellStart"/>
            <w:r>
              <w:rPr>
                <w:sz w:val="14"/>
              </w:rPr>
              <w:t>приводних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валів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захисних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кожухів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рульового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механізму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гідропідсилювача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рівень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працездатності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зчеплення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Візуальна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вихлопної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системи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роботи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склоочисника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омивача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роботи</w:t>
            </w:r>
            <w:proofErr w:type="spellEnd"/>
            <w:r>
              <w:rPr>
                <w:sz w:val="14"/>
              </w:rPr>
              <w:t xml:space="preserve"> фар, </w:t>
            </w:r>
            <w:proofErr w:type="spellStart"/>
            <w:r>
              <w:rPr>
                <w:sz w:val="14"/>
              </w:rPr>
              <w:t>світлової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звукової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сигналізації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роботи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приладів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клем</w:t>
            </w:r>
            <w:proofErr w:type="spellEnd"/>
            <w:r>
              <w:rPr>
                <w:sz w:val="14"/>
              </w:rPr>
              <w:t xml:space="preserve"> та стану АКБ.</w:t>
            </w:r>
          </w:p>
          <w:p w:rsidR="006416A4" w:rsidRDefault="006416A4" w:rsidP="006416A4">
            <w:pPr>
              <w:spacing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ременів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безпеки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пряжок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фіксаторів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6A4" w:rsidRDefault="006416A4" w:rsidP="006416A4">
            <w:pPr>
              <w:spacing w:line="259" w:lineRule="auto"/>
              <w:jc w:val="right"/>
            </w:pPr>
            <w:r>
              <w:rPr>
                <w:sz w:val="14"/>
              </w:rPr>
              <w:t>506</w:t>
            </w:r>
          </w:p>
        </w:tc>
      </w:tr>
      <w:tr w:rsidR="006416A4">
        <w:trPr>
          <w:trHeight w:val="4618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6A4" w:rsidRDefault="006416A4" w:rsidP="006416A4">
            <w:pPr>
              <w:spacing w:line="259" w:lineRule="auto"/>
            </w:pPr>
            <w:proofErr w:type="spellStart"/>
            <w:r>
              <w:rPr>
                <w:sz w:val="14"/>
              </w:rPr>
              <w:t>Регламентне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технічне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обслуговування</w:t>
            </w:r>
            <w:proofErr w:type="spellEnd"/>
            <w:r>
              <w:rPr>
                <w:sz w:val="14"/>
              </w:rPr>
              <w:t xml:space="preserve"> (ТО)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A4" w:rsidRDefault="006416A4" w:rsidP="006416A4">
            <w:pPr>
              <w:spacing w:after="28" w:line="259" w:lineRule="auto"/>
            </w:pPr>
            <w:r>
              <w:rPr>
                <w:b/>
                <w:sz w:val="14"/>
              </w:rPr>
              <w:t xml:space="preserve">ТО </w:t>
            </w:r>
            <w:proofErr w:type="spellStart"/>
            <w:r>
              <w:rPr>
                <w:b/>
                <w:sz w:val="14"/>
              </w:rPr>
              <w:t>Постгарантійне</w:t>
            </w:r>
            <w:proofErr w:type="spellEnd"/>
            <w:r>
              <w:rPr>
                <w:b/>
                <w:sz w:val="14"/>
              </w:rPr>
              <w:t xml:space="preserve"> "</w:t>
            </w:r>
            <w:proofErr w:type="spellStart"/>
            <w:r>
              <w:rPr>
                <w:b/>
                <w:sz w:val="14"/>
              </w:rPr>
              <w:t>Розширене</w:t>
            </w:r>
            <w:proofErr w:type="spellEnd"/>
            <w:r>
              <w:rPr>
                <w:b/>
                <w:sz w:val="14"/>
              </w:rPr>
              <w:t>":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Моторна</w:t>
            </w:r>
            <w:proofErr w:type="spellEnd"/>
            <w:r>
              <w:rPr>
                <w:sz w:val="14"/>
              </w:rPr>
              <w:t xml:space="preserve"> олива та </w:t>
            </w:r>
            <w:proofErr w:type="spellStart"/>
            <w:r>
              <w:rPr>
                <w:sz w:val="14"/>
              </w:rPr>
              <w:t>фільтр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лакофарбового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покриття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стану приводного </w:t>
            </w:r>
            <w:proofErr w:type="spellStart"/>
            <w:r>
              <w:rPr>
                <w:sz w:val="14"/>
              </w:rPr>
              <w:t>ременя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стану </w:t>
            </w:r>
            <w:proofErr w:type="spellStart"/>
            <w:r>
              <w:rPr>
                <w:sz w:val="14"/>
              </w:rPr>
              <w:t>паливопроводу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з'єднань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стану </w:t>
            </w:r>
            <w:proofErr w:type="spellStart"/>
            <w:r>
              <w:rPr>
                <w:sz w:val="14"/>
              </w:rPr>
              <w:t>охолоджуючої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двигуна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рівнів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гальмівної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течі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Візуальна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передніх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задніх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гальмівних</w:t>
            </w:r>
            <w:proofErr w:type="spellEnd"/>
            <w:r>
              <w:rPr>
                <w:sz w:val="14"/>
              </w:rPr>
              <w:t xml:space="preserve"> колодок.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рівнів</w:t>
            </w:r>
            <w:proofErr w:type="spellEnd"/>
            <w:r>
              <w:rPr>
                <w:sz w:val="14"/>
              </w:rPr>
              <w:t xml:space="preserve"> масла </w:t>
            </w:r>
            <w:proofErr w:type="spellStart"/>
            <w:r>
              <w:rPr>
                <w:sz w:val="14"/>
              </w:rPr>
              <w:t>трансмісії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стану </w:t>
            </w:r>
            <w:proofErr w:type="spellStart"/>
            <w:r>
              <w:rPr>
                <w:sz w:val="14"/>
              </w:rPr>
              <w:t>підвіски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ходової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частини</w:t>
            </w:r>
            <w:proofErr w:type="spellEnd"/>
            <w:r>
              <w:rPr>
                <w:sz w:val="14"/>
              </w:rPr>
              <w:t xml:space="preserve">), </w:t>
            </w:r>
            <w:proofErr w:type="spellStart"/>
            <w:r>
              <w:rPr>
                <w:sz w:val="14"/>
              </w:rPr>
              <w:t>приводних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валів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захисних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кожухів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рульового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механізму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гідропідсилювача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рівень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рідини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працездатності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зчеплення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Візуальна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вихлопної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системи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роботи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склоочисника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омивача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роботи</w:t>
            </w:r>
            <w:proofErr w:type="spellEnd"/>
            <w:r>
              <w:rPr>
                <w:sz w:val="14"/>
              </w:rPr>
              <w:t xml:space="preserve"> фар, </w:t>
            </w:r>
            <w:proofErr w:type="spellStart"/>
            <w:r>
              <w:rPr>
                <w:sz w:val="14"/>
              </w:rPr>
              <w:t>світлової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звукової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сигналізації</w:t>
            </w:r>
            <w:proofErr w:type="spellEnd"/>
            <w:r>
              <w:rPr>
                <w:sz w:val="14"/>
              </w:rPr>
              <w:t xml:space="preserve">, робота </w:t>
            </w:r>
            <w:proofErr w:type="spellStart"/>
            <w:r>
              <w:rPr>
                <w:sz w:val="14"/>
              </w:rPr>
              <w:t>приладів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клем</w:t>
            </w:r>
            <w:proofErr w:type="spellEnd"/>
            <w:r>
              <w:rPr>
                <w:sz w:val="14"/>
              </w:rPr>
              <w:t xml:space="preserve"> та стан АКБ.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ременів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безпеки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пряжок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фіксаторів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петель та </w:t>
            </w:r>
            <w:proofErr w:type="spellStart"/>
            <w:r>
              <w:rPr>
                <w:sz w:val="14"/>
              </w:rPr>
              <w:t>замків</w:t>
            </w:r>
            <w:proofErr w:type="spellEnd"/>
            <w:r>
              <w:rPr>
                <w:sz w:val="14"/>
              </w:rPr>
              <w:t xml:space="preserve"> капота.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Візуальна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пошкоджень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електропроводки</w:t>
            </w:r>
            <w:proofErr w:type="spellEnd"/>
            <w:r>
              <w:rPr>
                <w:sz w:val="14"/>
              </w:rPr>
              <w:t xml:space="preserve">, трубок і </w:t>
            </w:r>
            <w:proofErr w:type="spellStart"/>
            <w:r>
              <w:rPr>
                <w:sz w:val="14"/>
              </w:rPr>
              <w:t>шлангів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тиску</w:t>
            </w:r>
            <w:proofErr w:type="spellEnd"/>
            <w:r>
              <w:rPr>
                <w:sz w:val="14"/>
              </w:rPr>
              <w:t xml:space="preserve"> та стану шин, </w:t>
            </w:r>
            <w:proofErr w:type="spellStart"/>
            <w:r>
              <w:rPr>
                <w:sz w:val="14"/>
              </w:rPr>
              <w:t>ступінь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їх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зносу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захисних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кожухів</w:t>
            </w:r>
            <w:proofErr w:type="spellEnd"/>
            <w:r>
              <w:rPr>
                <w:sz w:val="14"/>
              </w:rPr>
              <w:t>.</w:t>
            </w:r>
          </w:p>
          <w:p w:rsidR="006416A4" w:rsidRDefault="006416A4" w:rsidP="006416A4">
            <w:pPr>
              <w:spacing w:after="28" w:line="259" w:lineRule="auto"/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роботи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системи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опалення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вентиляції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обігріву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обдування</w:t>
            </w:r>
            <w:proofErr w:type="spellEnd"/>
            <w:r>
              <w:rPr>
                <w:sz w:val="14"/>
              </w:rPr>
              <w:t>.</w:t>
            </w:r>
          </w:p>
          <w:p w:rsidR="006416A4" w:rsidRPr="00005819" w:rsidRDefault="006416A4" w:rsidP="006416A4">
            <w:pPr>
              <w:spacing w:line="259" w:lineRule="auto"/>
              <w:rPr>
                <w:highlight w:val="cyan"/>
              </w:rPr>
            </w:pPr>
            <w:proofErr w:type="spellStart"/>
            <w:r>
              <w:rPr>
                <w:sz w:val="14"/>
              </w:rPr>
              <w:t>Перевірка</w:t>
            </w:r>
            <w:proofErr w:type="spellEnd"/>
            <w:r>
              <w:rPr>
                <w:sz w:val="14"/>
              </w:rPr>
              <w:t xml:space="preserve"> (при </w:t>
            </w:r>
            <w:proofErr w:type="spellStart"/>
            <w:r>
              <w:rPr>
                <w:sz w:val="14"/>
              </w:rPr>
              <w:t>необхідності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заміна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повітряного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фільтра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6A4" w:rsidRDefault="006416A4" w:rsidP="006416A4">
            <w:pPr>
              <w:spacing w:line="259" w:lineRule="auto"/>
              <w:jc w:val="right"/>
            </w:pPr>
            <w:r>
              <w:rPr>
                <w:sz w:val="14"/>
              </w:rPr>
              <w:t>894</w:t>
            </w:r>
          </w:p>
        </w:tc>
      </w:tr>
    </w:tbl>
    <w:p w:rsidR="001B0999" w:rsidRDefault="00A94B88">
      <w:r>
        <w:t xml:space="preserve">* Наведена </w:t>
      </w:r>
      <w:proofErr w:type="spellStart"/>
      <w:r>
        <w:t>мінімальна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для </w:t>
      </w:r>
      <w:proofErr w:type="spellStart"/>
      <w:r>
        <w:t>легкових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 без </w:t>
      </w:r>
      <w:proofErr w:type="spellStart"/>
      <w:r>
        <w:t>урахування</w:t>
      </w:r>
      <w:proofErr w:type="spellEnd"/>
      <w:r>
        <w:t xml:space="preserve"> </w:t>
      </w:r>
      <w:proofErr w:type="spellStart"/>
      <w:r>
        <w:t>витратних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і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таких як: </w:t>
      </w:r>
      <w:proofErr w:type="spellStart"/>
      <w:r>
        <w:t>очищення</w:t>
      </w:r>
      <w:proofErr w:type="spellEnd"/>
      <w:r>
        <w:t xml:space="preserve"> деталей,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рухомих</w:t>
      </w:r>
      <w:proofErr w:type="spellEnd"/>
      <w:r>
        <w:t xml:space="preserve"> </w:t>
      </w:r>
      <w:proofErr w:type="spellStart"/>
      <w:r>
        <w:t>сполук</w:t>
      </w:r>
      <w:proofErr w:type="spellEnd"/>
      <w:r>
        <w:t xml:space="preserve">, </w:t>
      </w:r>
      <w:proofErr w:type="spellStart"/>
      <w:r>
        <w:t>зняття</w:t>
      </w:r>
      <w:proofErr w:type="spellEnd"/>
      <w:r>
        <w:t xml:space="preserve"> установка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</w:t>
      </w:r>
      <w:r>
        <w:t>мінюватися</w:t>
      </w:r>
      <w:proofErr w:type="spellEnd"/>
      <w:r>
        <w:t xml:space="preserve">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конструктивних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автомобіля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комплектації</w:t>
      </w:r>
      <w:proofErr w:type="spellEnd"/>
      <w:r>
        <w:t xml:space="preserve">. </w:t>
      </w:r>
      <w:proofErr w:type="spellStart"/>
      <w:r>
        <w:t>Знижки</w:t>
      </w:r>
      <w:proofErr w:type="spellEnd"/>
      <w:r>
        <w:t xml:space="preserve"> за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лояльності</w:t>
      </w:r>
      <w:proofErr w:type="spellEnd"/>
      <w:r>
        <w:t xml:space="preserve">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акційними</w:t>
      </w:r>
      <w:proofErr w:type="spellEnd"/>
      <w:r>
        <w:t xml:space="preserve"> </w:t>
      </w:r>
      <w:proofErr w:type="spellStart"/>
      <w:r>
        <w:t>пропозиціями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прайсу не </w:t>
      </w:r>
      <w:proofErr w:type="spellStart"/>
      <w:r>
        <w:t>поширюються</w:t>
      </w:r>
      <w:proofErr w:type="spellEnd"/>
      <w:r>
        <w:t xml:space="preserve">.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вказаною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 не </w:t>
      </w:r>
      <w:proofErr w:type="spellStart"/>
      <w:r>
        <w:t>застосовуються</w:t>
      </w:r>
      <w:proofErr w:type="spellEnd"/>
      <w:r>
        <w:t xml:space="preserve"> при </w:t>
      </w:r>
      <w:proofErr w:type="spellStart"/>
      <w:r>
        <w:t>проведенні</w:t>
      </w:r>
      <w:proofErr w:type="spellEnd"/>
      <w:r>
        <w:t xml:space="preserve"> ре</w:t>
      </w:r>
      <w:r>
        <w:t xml:space="preserve">гламентного ТО для </w:t>
      </w:r>
      <w:proofErr w:type="spellStart"/>
      <w:r>
        <w:t>гарантійних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. </w:t>
      </w:r>
      <w:proofErr w:type="spellStart"/>
      <w:r>
        <w:t>Вказані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станом на 01.12.2019р. </w:t>
      </w:r>
      <w:proofErr w:type="spellStart"/>
      <w:r>
        <w:t>Остаточну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Ви можете </w:t>
      </w:r>
      <w:proofErr w:type="spellStart"/>
      <w:r>
        <w:t>уточнити</w:t>
      </w:r>
      <w:proofErr w:type="spellEnd"/>
      <w:r>
        <w:t xml:space="preserve"> у </w:t>
      </w:r>
      <w:proofErr w:type="spellStart"/>
      <w:r>
        <w:t>співробітників</w:t>
      </w:r>
      <w:proofErr w:type="spellEnd"/>
      <w:r>
        <w:t xml:space="preserve"> столу </w:t>
      </w:r>
      <w:proofErr w:type="spellStart"/>
      <w:r>
        <w:t>замовлень</w:t>
      </w:r>
      <w:proofErr w:type="spellEnd"/>
      <w:r>
        <w:t xml:space="preserve"> СТО.</w:t>
      </w:r>
      <w:bookmarkStart w:id="0" w:name="_GoBack"/>
      <w:bookmarkEnd w:id="0"/>
    </w:p>
    <w:sectPr w:rsidR="001B0999">
      <w:pgSz w:w="11904" w:h="16836"/>
      <w:pgMar w:top="293" w:right="616" w:bottom="449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99"/>
    <w:rsid w:val="00005819"/>
    <w:rsid w:val="001B0999"/>
    <w:rsid w:val="003B1526"/>
    <w:rsid w:val="006416A4"/>
    <w:rsid w:val="00A07FE8"/>
    <w:rsid w:val="00A94B88"/>
    <w:rsid w:val="00C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1A2C"/>
  <w15:docId w15:val="{19A5AFE8-DEE4-4980-A6AE-9DB634D7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91" w:lineRule="auto"/>
    </w:pPr>
    <w:rPr>
      <w:rFonts w:ascii="Calibri" w:eastAsia="Calibri" w:hAnsi="Calibri" w:cs="Calibri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Гуйван Павел Иванович</dc:creator>
  <cp:keywords/>
  <cp:lastModifiedBy>Админ</cp:lastModifiedBy>
  <cp:revision>2</cp:revision>
  <dcterms:created xsi:type="dcterms:W3CDTF">2020-09-22T11:26:00Z</dcterms:created>
  <dcterms:modified xsi:type="dcterms:W3CDTF">2020-09-22T11:26:00Z</dcterms:modified>
</cp:coreProperties>
</file>